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0A" w:rsidRPr="008A3AF0" w:rsidRDefault="002F0AAB" w:rsidP="008A3AF0">
      <w:pPr>
        <w:jc w:val="center"/>
        <w:rPr>
          <w:rFonts w:ascii="Century Gothic" w:hAnsi="Century Gothic"/>
          <w:b/>
        </w:rPr>
      </w:pPr>
      <w:r w:rsidRPr="008F37C8">
        <w:rPr>
          <w:rFonts w:ascii="Century Gothic" w:hAnsi="Century Gothic"/>
          <w:b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5372100</wp:posOffset>
            </wp:positionH>
            <wp:positionV relativeFrom="paragraph">
              <wp:posOffset>-209550</wp:posOffset>
            </wp:positionV>
            <wp:extent cx="1254125" cy="408305"/>
            <wp:effectExtent l="19050" t="0" r="3175" b="0"/>
            <wp:wrapTopAndBottom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408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260A" w:rsidRPr="008F37C8">
        <w:rPr>
          <w:rFonts w:ascii="Century Gothic" w:hAnsi="Century Gothic"/>
          <w:b/>
          <w:sz w:val="18"/>
          <w:szCs w:val="18"/>
        </w:rPr>
        <w:t>Fiche action CGEAC</w:t>
      </w:r>
    </w:p>
    <w:p w:rsidR="0067260A" w:rsidRPr="008F37C8" w:rsidRDefault="0067260A" w:rsidP="0067260A">
      <w:pPr>
        <w:pStyle w:val="Titre"/>
        <w:rPr>
          <w:rFonts w:ascii="Century Gothic" w:hAnsi="Century Gothic"/>
          <w:b w:val="0"/>
          <w:bCs/>
          <w:sz w:val="18"/>
          <w:szCs w:val="18"/>
        </w:rPr>
      </w:pPr>
    </w:p>
    <w:p w:rsidR="0067260A" w:rsidRPr="008F37C8" w:rsidRDefault="0067260A" w:rsidP="0067260A">
      <w:pPr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1"/>
        <w:gridCol w:w="6349"/>
      </w:tblGrid>
      <w:tr w:rsidR="0067260A" w:rsidRPr="008F37C8" w:rsidTr="008A3AF0">
        <w:trPr>
          <w:trHeight w:val="254"/>
        </w:trPr>
        <w:tc>
          <w:tcPr>
            <w:tcW w:w="2981" w:type="dxa"/>
            <w:shd w:val="clear" w:color="auto" w:fill="D9D9D9" w:themeFill="background1" w:themeFillShade="D9"/>
          </w:tcPr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F37C8">
              <w:rPr>
                <w:rFonts w:ascii="Century Gothic" w:hAnsi="Century Gothic"/>
                <w:b/>
                <w:sz w:val="18"/>
                <w:szCs w:val="18"/>
              </w:rPr>
              <w:t>REFERENCE AUX CRITERES DE LA CGEAC</w:t>
            </w:r>
          </w:p>
          <w:p w:rsidR="0067260A" w:rsidRPr="008F37C8" w:rsidRDefault="0067260A" w:rsidP="00444F25">
            <w:pPr>
              <w:rPr>
                <w:rFonts w:ascii="Century Gothic" w:hAnsi="Century Gothic"/>
                <w:b/>
                <w:color w:val="FFFFFF"/>
                <w:sz w:val="18"/>
                <w:szCs w:val="18"/>
              </w:rPr>
            </w:pPr>
          </w:p>
        </w:tc>
        <w:tc>
          <w:tcPr>
            <w:tcW w:w="6349" w:type="dxa"/>
            <w:shd w:val="clear" w:color="auto" w:fill="D9D9D9" w:themeFill="background1" w:themeFillShade="D9"/>
          </w:tcPr>
          <w:p w:rsidR="0067260A" w:rsidRPr="008F37C8" w:rsidRDefault="0067260A" w:rsidP="00444F25">
            <w:pPr>
              <w:rPr>
                <w:rFonts w:ascii="Century Gothic" w:hAnsi="Century Gothic"/>
                <w:b/>
                <w:color w:val="FFFFFF"/>
                <w:sz w:val="18"/>
                <w:szCs w:val="18"/>
              </w:rPr>
            </w:pPr>
          </w:p>
          <w:p w:rsidR="0067260A" w:rsidRPr="008F37C8" w:rsidRDefault="0067260A" w:rsidP="00444F25">
            <w:pPr>
              <w:rPr>
                <w:rFonts w:ascii="Century Gothic" w:hAnsi="Century Gothic"/>
                <w:b/>
                <w:color w:val="FFFFFF"/>
                <w:sz w:val="18"/>
                <w:szCs w:val="18"/>
              </w:rPr>
            </w:pPr>
          </w:p>
        </w:tc>
      </w:tr>
      <w:tr w:rsidR="0067260A" w:rsidRPr="008F37C8" w:rsidTr="008A3AF0">
        <w:trPr>
          <w:trHeight w:val="599"/>
        </w:trPr>
        <w:tc>
          <w:tcPr>
            <w:tcW w:w="2981" w:type="dxa"/>
          </w:tcPr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F37C8">
              <w:rPr>
                <w:rFonts w:ascii="Century Gothic" w:hAnsi="Century Gothic"/>
                <w:b/>
                <w:sz w:val="18"/>
                <w:szCs w:val="18"/>
              </w:rPr>
              <w:t xml:space="preserve">INTITULE DE L’ACTION </w:t>
            </w:r>
          </w:p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F37C8">
              <w:rPr>
                <w:rFonts w:ascii="Century Gothic" w:hAnsi="Century Gothic"/>
                <w:b/>
                <w:sz w:val="18"/>
                <w:szCs w:val="18"/>
              </w:rPr>
              <w:t>THEMATIQUE ARTISTIQUE :</w:t>
            </w:r>
          </w:p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349" w:type="dxa"/>
          </w:tcPr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7260A" w:rsidRPr="008F37C8" w:rsidTr="008A3AF0">
        <w:trPr>
          <w:trHeight w:val="432"/>
        </w:trPr>
        <w:tc>
          <w:tcPr>
            <w:tcW w:w="2981" w:type="dxa"/>
          </w:tcPr>
          <w:p w:rsidR="0067260A" w:rsidRPr="008F37C8" w:rsidRDefault="001517DD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F37C8">
              <w:rPr>
                <w:rFonts w:ascii="Century Gothic" w:hAnsi="Century Gothic"/>
                <w:b/>
                <w:sz w:val="18"/>
                <w:szCs w:val="18"/>
              </w:rPr>
              <w:t>MAITRE D’ŒUVRE :</w:t>
            </w:r>
          </w:p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349" w:type="dxa"/>
          </w:tcPr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7260A" w:rsidRPr="008F37C8" w:rsidTr="008A3AF0">
        <w:trPr>
          <w:trHeight w:val="253"/>
        </w:trPr>
        <w:tc>
          <w:tcPr>
            <w:tcW w:w="2981" w:type="dxa"/>
          </w:tcPr>
          <w:p w:rsidR="0067260A" w:rsidRDefault="001517DD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F37C8">
              <w:rPr>
                <w:rFonts w:ascii="Century Gothic" w:hAnsi="Century Gothic"/>
                <w:b/>
                <w:sz w:val="18"/>
                <w:szCs w:val="18"/>
              </w:rPr>
              <w:t>MAITRE D’OUVRAGE 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(si différent)</w:t>
            </w:r>
            <w:r w:rsidRPr="008F37C8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:rsidR="001517DD" w:rsidRPr="008F37C8" w:rsidRDefault="001517DD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349" w:type="dxa"/>
          </w:tcPr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7260A" w:rsidRPr="008F37C8" w:rsidTr="008A3AF0">
        <w:trPr>
          <w:trHeight w:val="767"/>
        </w:trPr>
        <w:tc>
          <w:tcPr>
            <w:tcW w:w="2981" w:type="dxa"/>
          </w:tcPr>
          <w:p w:rsidR="0067260A" w:rsidRPr="008F37C8" w:rsidRDefault="0067260A" w:rsidP="00444F25">
            <w:pPr>
              <w:rPr>
                <w:rFonts w:ascii="Century Gothic" w:hAnsi="Century Gothic" w:cs="Arial"/>
                <w:b/>
                <w:caps/>
                <w:sz w:val="18"/>
                <w:szCs w:val="18"/>
              </w:rPr>
            </w:pPr>
          </w:p>
          <w:p w:rsidR="0067260A" w:rsidRPr="008F37C8" w:rsidRDefault="0067260A" w:rsidP="00444F25">
            <w:pPr>
              <w:rPr>
                <w:rFonts w:ascii="Century Gothic" w:hAnsi="Century Gothic" w:cs="Arial"/>
                <w:b/>
                <w:caps/>
                <w:sz w:val="18"/>
                <w:szCs w:val="18"/>
              </w:rPr>
            </w:pPr>
            <w:r w:rsidRPr="008F37C8">
              <w:rPr>
                <w:rFonts w:ascii="Century Gothic" w:hAnsi="Century Gothic" w:cs="Arial"/>
                <w:b/>
                <w:caps/>
                <w:sz w:val="18"/>
                <w:szCs w:val="18"/>
              </w:rPr>
              <w:t xml:space="preserve">Adresse </w:t>
            </w:r>
          </w:p>
          <w:p w:rsidR="0067260A" w:rsidRPr="008F37C8" w:rsidRDefault="0067260A" w:rsidP="00444F25">
            <w:pPr>
              <w:rPr>
                <w:rFonts w:ascii="Century Gothic" w:hAnsi="Century Gothic" w:cs="Arial"/>
                <w:b/>
                <w:caps/>
                <w:sz w:val="18"/>
                <w:szCs w:val="18"/>
              </w:rPr>
            </w:pPr>
            <w:r w:rsidRPr="008F37C8">
              <w:rPr>
                <w:rFonts w:ascii="Century Gothic" w:hAnsi="Century Gothic" w:cs="Arial"/>
                <w:b/>
                <w:caps/>
                <w:sz w:val="18"/>
                <w:szCs w:val="18"/>
              </w:rPr>
              <w:t xml:space="preserve">Tél. / fax/ courriel </w:t>
            </w:r>
          </w:p>
          <w:p w:rsidR="0067260A" w:rsidRPr="008F37C8" w:rsidRDefault="0067260A" w:rsidP="00444F25">
            <w:pPr>
              <w:rPr>
                <w:rFonts w:ascii="Century Gothic" w:hAnsi="Century Gothic" w:cs="Arial"/>
                <w:b/>
                <w:caps/>
                <w:sz w:val="18"/>
                <w:szCs w:val="18"/>
              </w:rPr>
            </w:pPr>
            <w:r w:rsidRPr="008F37C8">
              <w:rPr>
                <w:rFonts w:ascii="Century Gothic" w:hAnsi="Century Gothic" w:cs="Arial"/>
                <w:b/>
                <w:caps/>
                <w:sz w:val="18"/>
                <w:szCs w:val="18"/>
              </w:rPr>
              <w:t xml:space="preserve">Personne </w:t>
            </w:r>
            <w:proofErr w:type="gramStart"/>
            <w:r w:rsidRPr="008F37C8">
              <w:rPr>
                <w:rFonts w:ascii="Century Gothic" w:hAnsi="Century Gothic" w:cs="Arial"/>
                <w:b/>
                <w:caps/>
                <w:sz w:val="18"/>
                <w:szCs w:val="18"/>
              </w:rPr>
              <w:t>à contacter</w:t>
            </w:r>
            <w:proofErr w:type="gramEnd"/>
            <w:r w:rsidRPr="008F37C8">
              <w:rPr>
                <w:rFonts w:ascii="Century Gothic" w:hAnsi="Century Gothic" w:cs="Arial"/>
                <w:b/>
                <w:caps/>
                <w:sz w:val="18"/>
                <w:szCs w:val="18"/>
              </w:rPr>
              <w:t xml:space="preserve"> </w:t>
            </w:r>
          </w:p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349" w:type="dxa"/>
          </w:tcPr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7260A" w:rsidRPr="008F37C8" w:rsidTr="008A3AF0">
        <w:trPr>
          <w:trHeight w:val="60"/>
        </w:trPr>
        <w:tc>
          <w:tcPr>
            <w:tcW w:w="2981" w:type="dxa"/>
          </w:tcPr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F37C8">
              <w:rPr>
                <w:rFonts w:ascii="Century Gothic" w:hAnsi="Century Gothic"/>
                <w:b/>
                <w:sz w:val="18"/>
                <w:szCs w:val="18"/>
              </w:rPr>
              <w:t>INTERVENANT(S)/DISCIPLINES ARTISTIQUES</w:t>
            </w:r>
          </w:p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349" w:type="dxa"/>
          </w:tcPr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7260A" w:rsidRPr="008F37C8" w:rsidTr="008A3AF0">
        <w:trPr>
          <w:trHeight w:val="1539"/>
        </w:trPr>
        <w:tc>
          <w:tcPr>
            <w:tcW w:w="2981" w:type="dxa"/>
          </w:tcPr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F37C8">
              <w:rPr>
                <w:rFonts w:ascii="Century Gothic" w:hAnsi="Century Gothic"/>
                <w:b/>
                <w:sz w:val="18"/>
                <w:szCs w:val="18"/>
              </w:rPr>
              <w:t>PRESENTATION / CONTENU DE L’ACTION</w:t>
            </w:r>
          </w:p>
        </w:tc>
        <w:tc>
          <w:tcPr>
            <w:tcW w:w="6349" w:type="dxa"/>
          </w:tcPr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7260A" w:rsidRPr="008F37C8" w:rsidTr="008A3AF0">
        <w:trPr>
          <w:trHeight w:val="60"/>
        </w:trPr>
        <w:tc>
          <w:tcPr>
            <w:tcW w:w="2981" w:type="dxa"/>
          </w:tcPr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7260A" w:rsidRPr="008F37C8" w:rsidRDefault="0067260A" w:rsidP="00444F25">
            <w:pPr>
              <w:rPr>
                <w:rFonts w:ascii="Century Gothic" w:hAnsi="Century Gothic" w:cs="Arial"/>
                <w:b/>
                <w:caps/>
                <w:sz w:val="18"/>
                <w:szCs w:val="18"/>
              </w:rPr>
            </w:pPr>
            <w:r w:rsidRPr="008F37C8">
              <w:rPr>
                <w:rFonts w:ascii="Century Gothic" w:hAnsi="Century Gothic" w:cs="Arial"/>
                <w:b/>
                <w:caps/>
                <w:sz w:val="18"/>
                <w:szCs w:val="18"/>
              </w:rPr>
              <w:t xml:space="preserve">Intérêt de l’action au </w:t>
            </w:r>
          </w:p>
          <w:p w:rsidR="0067260A" w:rsidRPr="008F37C8" w:rsidRDefault="0067260A" w:rsidP="00444F25">
            <w:pPr>
              <w:rPr>
                <w:rFonts w:ascii="Century Gothic" w:hAnsi="Century Gothic" w:cs="Arial"/>
                <w:b/>
                <w:caps/>
                <w:sz w:val="18"/>
                <w:szCs w:val="18"/>
              </w:rPr>
            </w:pPr>
            <w:r w:rsidRPr="008F37C8">
              <w:rPr>
                <w:rFonts w:ascii="Century Gothic" w:hAnsi="Century Gothic" w:cs="Arial"/>
                <w:b/>
                <w:caps/>
                <w:sz w:val="18"/>
                <w:szCs w:val="18"/>
              </w:rPr>
              <w:t>regard des CRITERES dE LA CGEAC</w:t>
            </w:r>
          </w:p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349" w:type="dxa"/>
          </w:tcPr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7260A" w:rsidRPr="008F37C8" w:rsidTr="008A3AF0">
        <w:trPr>
          <w:trHeight w:val="60"/>
        </w:trPr>
        <w:tc>
          <w:tcPr>
            <w:tcW w:w="2981" w:type="dxa"/>
          </w:tcPr>
          <w:p w:rsidR="0067260A" w:rsidRPr="008F37C8" w:rsidRDefault="0067260A" w:rsidP="00444F25">
            <w:pPr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</w:p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F37C8">
              <w:rPr>
                <w:rFonts w:ascii="Century Gothic" w:hAnsi="Century Gothic"/>
                <w:b/>
                <w:sz w:val="18"/>
                <w:szCs w:val="18"/>
              </w:rPr>
              <w:t>LIEU DE REALISATION / TERRITOIRE IMPACT : urbain, rural, QPV, …</w:t>
            </w:r>
          </w:p>
          <w:p w:rsidR="0067260A" w:rsidRPr="008F37C8" w:rsidRDefault="0067260A" w:rsidP="00444F25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6349" w:type="dxa"/>
          </w:tcPr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7260A" w:rsidRPr="008F37C8" w:rsidTr="008A3AF0">
        <w:trPr>
          <w:trHeight w:val="60"/>
        </w:trPr>
        <w:tc>
          <w:tcPr>
            <w:tcW w:w="2981" w:type="dxa"/>
          </w:tcPr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F37C8">
              <w:rPr>
                <w:rFonts w:ascii="Century Gothic" w:hAnsi="Century Gothic"/>
                <w:b/>
                <w:sz w:val="18"/>
                <w:szCs w:val="18"/>
              </w:rPr>
              <w:t xml:space="preserve">BENEFICIAIRES DE L’ACTION </w:t>
            </w:r>
          </w:p>
          <w:p w:rsidR="0067260A" w:rsidRPr="008F37C8" w:rsidRDefault="0067260A" w:rsidP="00444F25">
            <w:pPr>
              <w:rPr>
                <w:rFonts w:ascii="Century Gothic" w:hAnsi="Century Gothic"/>
                <w:sz w:val="18"/>
                <w:szCs w:val="18"/>
              </w:rPr>
            </w:pPr>
            <w:r w:rsidRPr="008F37C8">
              <w:rPr>
                <w:rFonts w:ascii="Century Gothic" w:hAnsi="Century Gothic"/>
                <w:b/>
                <w:sz w:val="18"/>
                <w:szCs w:val="18"/>
              </w:rPr>
              <w:t xml:space="preserve">(publics cibles, préciser le nombre de participants prévus par publics cibles) </w:t>
            </w:r>
          </w:p>
        </w:tc>
        <w:tc>
          <w:tcPr>
            <w:tcW w:w="6349" w:type="dxa"/>
          </w:tcPr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7260A" w:rsidRPr="008F37C8" w:rsidTr="008A3AF0">
        <w:trPr>
          <w:trHeight w:val="60"/>
        </w:trPr>
        <w:tc>
          <w:tcPr>
            <w:tcW w:w="2981" w:type="dxa"/>
          </w:tcPr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F37C8">
              <w:rPr>
                <w:rFonts w:ascii="Century Gothic" w:hAnsi="Century Gothic"/>
                <w:b/>
                <w:sz w:val="18"/>
                <w:szCs w:val="18"/>
              </w:rPr>
              <w:t>PARTENAIRES MOBILISES</w:t>
            </w:r>
          </w:p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349" w:type="dxa"/>
          </w:tcPr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7260A" w:rsidRPr="008F37C8" w:rsidTr="008A3AF0">
        <w:trPr>
          <w:trHeight w:val="60"/>
        </w:trPr>
        <w:tc>
          <w:tcPr>
            <w:tcW w:w="2981" w:type="dxa"/>
          </w:tcPr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F37C8">
              <w:rPr>
                <w:rFonts w:ascii="Century Gothic" w:hAnsi="Century Gothic"/>
                <w:b/>
                <w:sz w:val="18"/>
                <w:szCs w:val="18"/>
              </w:rPr>
              <w:t xml:space="preserve">RESSOURCES MOBILISEES </w:t>
            </w:r>
            <w:r w:rsidRPr="008F37C8">
              <w:rPr>
                <w:rFonts w:ascii="Century Gothic" w:hAnsi="Century Gothic"/>
                <w:sz w:val="18"/>
                <w:szCs w:val="18"/>
              </w:rPr>
              <w:t>(Mobilisation d’agents Etat ou collectivité, moyens techniques,..)</w:t>
            </w:r>
          </w:p>
        </w:tc>
        <w:tc>
          <w:tcPr>
            <w:tcW w:w="6349" w:type="dxa"/>
          </w:tcPr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7260A" w:rsidRPr="008F37C8" w:rsidTr="008A3AF0">
        <w:trPr>
          <w:trHeight w:val="60"/>
        </w:trPr>
        <w:tc>
          <w:tcPr>
            <w:tcW w:w="2981" w:type="dxa"/>
          </w:tcPr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F37C8">
              <w:rPr>
                <w:rFonts w:ascii="Century Gothic" w:hAnsi="Century Gothic"/>
                <w:b/>
                <w:sz w:val="18"/>
                <w:szCs w:val="18"/>
              </w:rPr>
              <w:t>CONCERTATION ET EVALUATION</w:t>
            </w:r>
          </w:p>
          <w:p w:rsidR="0067260A" w:rsidRPr="008F37C8" w:rsidRDefault="0067260A" w:rsidP="00444F2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F37C8">
              <w:rPr>
                <w:rFonts w:ascii="Century Gothic" w:hAnsi="Century Gothic" w:cs="Arial"/>
                <w:sz w:val="18"/>
                <w:szCs w:val="18"/>
              </w:rPr>
              <w:t xml:space="preserve">Description du dispositif de concertation utilisé pour l’élaboration et le suivi de l’action </w:t>
            </w:r>
          </w:p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349" w:type="dxa"/>
          </w:tcPr>
          <w:p w:rsidR="0067260A" w:rsidRPr="008F37C8" w:rsidRDefault="0067260A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A3AF0" w:rsidRPr="008F37C8" w:rsidTr="008A3AF0">
        <w:trPr>
          <w:trHeight w:val="60"/>
        </w:trPr>
        <w:tc>
          <w:tcPr>
            <w:tcW w:w="2981" w:type="dxa"/>
          </w:tcPr>
          <w:p w:rsidR="008A3AF0" w:rsidRPr="008F37C8" w:rsidRDefault="008A3AF0" w:rsidP="008A3AF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F37C8">
              <w:rPr>
                <w:rFonts w:ascii="Century Gothic" w:hAnsi="Century Gothic"/>
                <w:b/>
                <w:sz w:val="18"/>
                <w:szCs w:val="18"/>
              </w:rPr>
              <w:t>VALORISATION DE L’ACTION</w:t>
            </w:r>
          </w:p>
          <w:p w:rsidR="008A3AF0" w:rsidRPr="008F37C8" w:rsidRDefault="008A3AF0" w:rsidP="008A3AF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F37C8">
              <w:rPr>
                <w:rFonts w:ascii="Century Gothic" w:hAnsi="Century Gothic" w:cs="Arial"/>
                <w:sz w:val="18"/>
                <w:szCs w:val="18"/>
              </w:rPr>
              <w:t>Est-il envisagé une restitution de l’action ?</w:t>
            </w:r>
          </w:p>
          <w:p w:rsidR="008A3AF0" w:rsidRPr="008F37C8" w:rsidRDefault="008A3AF0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349" w:type="dxa"/>
          </w:tcPr>
          <w:p w:rsidR="008A3AF0" w:rsidRPr="008F37C8" w:rsidRDefault="008A3AF0" w:rsidP="00444F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8A3AF0" w:rsidRDefault="008A3AF0" w:rsidP="0067260A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:rsidR="008A3AF0" w:rsidRDefault="008A3AF0">
      <w:pPr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19"/>
        <w:tblW w:w="0" w:type="auto"/>
        <w:tblLook w:val="04A0"/>
      </w:tblPr>
      <w:tblGrid>
        <w:gridCol w:w="2943"/>
        <w:gridCol w:w="1661"/>
        <w:gridCol w:w="3017"/>
        <w:gridCol w:w="1589"/>
      </w:tblGrid>
      <w:tr w:rsidR="009D432E" w:rsidTr="009D432E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432E" w:rsidRDefault="009D432E" w:rsidP="009D432E">
            <w:pPr>
              <w:spacing w:after="200" w:line="276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BUDGET PREVISIONNEL DE L’ACTION</w:t>
            </w:r>
          </w:p>
        </w:tc>
      </w:tr>
      <w:tr w:rsidR="009D432E" w:rsidTr="009D432E">
        <w:trPr>
          <w:trHeight w:val="6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DEPENSES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MONTANT</w:t>
            </w:r>
          </w:p>
          <w:p w:rsidR="009D432E" w:rsidRDefault="009D432E" w:rsidP="009D432E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en euros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RECETTES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MONTANT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</w:p>
          <w:p w:rsidR="009D432E" w:rsidRDefault="009D432E" w:rsidP="009D432E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en euros</w:t>
            </w:r>
          </w:p>
        </w:tc>
      </w:tr>
      <w:tr w:rsidR="009D432E" w:rsidTr="009D432E">
        <w:trPr>
          <w:trHeight w:val="5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Charges spécifiques à l’action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Ressources propres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>(autofinancement)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D432E" w:rsidTr="009D43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Achats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Subventions demandées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D432E" w:rsidTr="009D43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Prestations de service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DRAC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D432E" w:rsidTr="009D43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Matières et fournitures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DRAAF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D432E" w:rsidTr="009D43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Services extérieurs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DDCS, DDJS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D432E" w:rsidTr="009D43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Locations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DRDFE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D432E" w:rsidTr="009D43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Entretien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CGET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D432E" w:rsidTr="009D43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Assurances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Education Nationale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D432E" w:rsidTr="009D43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Autres services extérieurs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PJJ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D432E" w:rsidTr="009D43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Honoraires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ARS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D432E" w:rsidTr="009D43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CAF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D432E" w:rsidTr="009D43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Publicité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Département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D432E" w:rsidTr="009D43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Déplacements, missions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Région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D432E" w:rsidTr="009D43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Charges de personnel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Agglomération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D432E" w:rsidTr="009D43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Salaires et charges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Communes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D432E" w:rsidTr="009D43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Contrat de Ville Collectivités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D432E" w:rsidTr="009D43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Frais généraux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Europe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D432E" w:rsidTr="009D43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ASP (emplois aidés)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D432E" w:rsidTr="009D43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Autres recettes attendues (précisez)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D432E" w:rsidTr="009D43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Ressources indirectes affectées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D432E" w:rsidTr="009D43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Coût total du projet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Total des recettes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D432E" w:rsidTr="009D43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Emploi et contributions en nature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Contributions volontaires en nature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D432E" w:rsidTr="009D43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Secours en nature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Bénévolat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D432E" w:rsidTr="009D43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Mise à disposition gratuite de biens et de prestations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Prestations en nature (logistique, encadrement, déplacements, repas)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D432E" w:rsidTr="009D43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Personne bénévole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Dons en nature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D432E" w:rsidTr="009D43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2E" w:rsidRDefault="009D432E" w:rsidP="009D432E">
            <w:pPr>
              <w:spacing w:after="200"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E" w:rsidRDefault="009D432E" w:rsidP="009D432E">
            <w:p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</w:tbl>
    <w:p w:rsidR="008A3AF0" w:rsidRDefault="008A3AF0" w:rsidP="0067260A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:rsidR="009C21E2" w:rsidRPr="008A3AF0" w:rsidRDefault="009C21E2">
      <w:pPr>
        <w:rPr>
          <w:rFonts w:ascii="Century Gothic" w:hAnsi="Century Gothic" w:cs="Arial"/>
          <w:b/>
          <w:bCs/>
          <w:sz w:val="18"/>
          <w:szCs w:val="18"/>
        </w:rPr>
      </w:pPr>
    </w:p>
    <w:sectPr w:rsidR="009C21E2" w:rsidRPr="008A3AF0" w:rsidSect="008A3AF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336" w:rsidRDefault="00866336" w:rsidP="00007136">
      <w:pPr>
        <w:spacing w:after="0" w:line="240" w:lineRule="auto"/>
      </w:pPr>
      <w:r>
        <w:separator/>
      </w:r>
    </w:p>
  </w:endnote>
  <w:endnote w:type="continuationSeparator" w:id="0">
    <w:p w:rsidR="00866336" w:rsidRDefault="00866336" w:rsidP="0000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1739"/>
      <w:docPartObj>
        <w:docPartGallery w:val="Page Numbers (Bottom of Page)"/>
        <w:docPartUnique/>
      </w:docPartObj>
    </w:sdtPr>
    <w:sdtContent>
      <w:p w:rsidR="000D3205" w:rsidRDefault="00243008">
        <w:pPr>
          <w:pStyle w:val="Pieddepage"/>
          <w:jc w:val="center"/>
        </w:pPr>
        <w:r>
          <w:fldChar w:fldCharType="begin"/>
        </w:r>
        <w:r w:rsidR="007B66CA">
          <w:instrText xml:space="preserve"> PAGE   \* MERGEFORMAT </w:instrText>
        </w:r>
        <w:r>
          <w:fldChar w:fldCharType="separate"/>
        </w:r>
        <w:r w:rsidR="009D43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3205" w:rsidRDefault="000D320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336" w:rsidRDefault="00866336" w:rsidP="00007136">
      <w:pPr>
        <w:spacing w:after="0" w:line="240" w:lineRule="auto"/>
      </w:pPr>
      <w:r>
        <w:separator/>
      </w:r>
    </w:p>
  </w:footnote>
  <w:footnote w:type="continuationSeparator" w:id="0">
    <w:p w:rsidR="00866336" w:rsidRDefault="00866336" w:rsidP="00007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299"/>
    <w:multiLevelType w:val="multilevel"/>
    <w:tmpl w:val="360A6A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55D7BD7"/>
    <w:multiLevelType w:val="hybridMultilevel"/>
    <w:tmpl w:val="91E47F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52F20"/>
    <w:multiLevelType w:val="hybridMultilevel"/>
    <w:tmpl w:val="4330F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A3392"/>
    <w:multiLevelType w:val="hybridMultilevel"/>
    <w:tmpl w:val="66F66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B67F9"/>
    <w:multiLevelType w:val="hybridMultilevel"/>
    <w:tmpl w:val="2196F0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824E5"/>
    <w:multiLevelType w:val="hybridMultilevel"/>
    <w:tmpl w:val="2508F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B37E9"/>
    <w:multiLevelType w:val="hybridMultilevel"/>
    <w:tmpl w:val="5F28081A"/>
    <w:lvl w:ilvl="0" w:tplc="A8484E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8144A"/>
    <w:multiLevelType w:val="multilevel"/>
    <w:tmpl w:val="03D2E2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3A44A5D"/>
    <w:multiLevelType w:val="multilevel"/>
    <w:tmpl w:val="527CD36E"/>
    <w:styleLink w:val="WW8Num7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23235B3"/>
    <w:multiLevelType w:val="multilevel"/>
    <w:tmpl w:val="8F647F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2823827"/>
    <w:multiLevelType w:val="hybridMultilevel"/>
    <w:tmpl w:val="E8665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B46EA"/>
    <w:multiLevelType w:val="multilevel"/>
    <w:tmpl w:val="A404A222"/>
    <w:styleLink w:val="WW8Num9"/>
    <w:lvl w:ilvl="0">
      <w:start w:val="1"/>
      <w:numFmt w:val="lowerLetter"/>
      <w:lvlText w:val="%1)"/>
      <w:lvlJc w:val="left"/>
      <w:rPr>
        <w:rFonts w:ascii="Verdana" w:hAnsi="Verdana" w:cs="Verdana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B360EFE"/>
    <w:multiLevelType w:val="hybridMultilevel"/>
    <w:tmpl w:val="E57208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E74E0"/>
    <w:multiLevelType w:val="hybridMultilevel"/>
    <w:tmpl w:val="B28C2EB0"/>
    <w:lvl w:ilvl="0" w:tplc="A2EA5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95661"/>
    <w:multiLevelType w:val="hybridMultilevel"/>
    <w:tmpl w:val="AC78F8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FB0BA2"/>
    <w:multiLevelType w:val="hybridMultilevel"/>
    <w:tmpl w:val="7CC2B996"/>
    <w:lvl w:ilvl="0" w:tplc="A2EA5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51C7F"/>
    <w:multiLevelType w:val="hybridMultilevel"/>
    <w:tmpl w:val="91784856"/>
    <w:lvl w:ilvl="0" w:tplc="1C2409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1613E"/>
    <w:multiLevelType w:val="hybridMultilevel"/>
    <w:tmpl w:val="B28C2EB0"/>
    <w:lvl w:ilvl="0" w:tplc="A2EA5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76B76"/>
    <w:multiLevelType w:val="hybridMultilevel"/>
    <w:tmpl w:val="B96AB5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AD5FD1"/>
    <w:multiLevelType w:val="hybridMultilevel"/>
    <w:tmpl w:val="5BCAB6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B0470E"/>
    <w:multiLevelType w:val="hybridMultilevel"/>
    <w:tmpl w:val="5FA4AC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5D3AA7"/>
    <w:multiLevelType w:val="hybridMultilevel"/>
    <w:tmpl w:val="9EB05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C5410"/>
    <w:multiLevelType w:val="multilevel"/>
    <w:tmpl w:val="55D07D32"/>
    <w:styleLink w:val="WW8Num8"/>
    <w:lvl w:ilvl="0">
      <w:numFmt w:val="bullet"/>
      <w:lvlText w:val=""/>
      <w:lvlJc w:val="left"/>
      <w:rPr>
        <w:rFonts w:ascii="Wingdings" w:hAnsi="Wingdings" w:cs="Wingdings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D1C28A8"/>
    <w:multiLevelType w:val="hybridMultilevel"/>
    <w:tmpl w:val="90E8A162"/>
    <w:lvl w:ilvl="0" w:tplc="C2AE1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56362"/>
    <w:multiLevelType w:val="hybridMultilevel"/>
    <w:tmpl w:val="9B8E0F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E5430"/>
    <w:multiLevelType w:val="multilevel"/>
    <w:tmpl w:val="136E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D341AA"/>
    <w:multiLevelType w:val="hybridMultilevel"/>
    <w:tmpl w:val="A5E49C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5"/>
  </w:num>
  <w:num w:numId="4">
    <w:abstractNumId w:val="10"/>
  </w:num>
  <w:num w:numId="5">
    <w:abstractNumId w:val="24"/>
  </w:num>
  <w:num w:numId="6">
    <w:abstractNumId w:val="0"/>
  </w:num>
  <w:num w:numId="7">
    <w:abstractNumId w:val="18"/>
  </w:num>
  <w:num w:numId="8">
    <w:abstractNumId w:val="14"/>
  </w:num>
  <w:num w:numId="9">
    <w:abstractNumId w:val="20"/>
  </w:num>
  <w:num w:numId="10">
    <w:abstractNumId w:val="19"/>
  </w:num>
  <w:num w:numId="11">
    <w:abstractNumId w:val="26"/>
  </w:num>
  <w:num w:numId="12">
    <w:abstractNumId w:val="1"/>
  </w:num>
  <w:num w:numId="13">
    <w:abstractNumId w:val="1"/>
  </w:num>
  <w:num w:numId="14">
    <w:abstractNumId w:val="12"/>
  </w:num>
  <w:num w:numId="15">
    <w:abstractNumId w:val="13"/>
  </w:num>
  <w:num w:numId="16">
    <w:abstractNumId w:val="3"/>
  </w:num>
  <w:num w:numId="17">
    <w:abstractNumId w:val="16"/>
  </w:num>
  <w:num w:numId="18">
    <w:abstractNumId w:val="6"/>
  </w:num>
  <w:num w:numId="19">
    <w:abstractNumId w:val="22"/>
  </w:num>
  <w:num w:numId="20">
    <w:abstractNumId w:val="8"/>
  </w:num>
  <w:num w:numId="21">
    <w:abstractNumId w:val="11"/>
  </w:num>
  <w:num w:numId="22">
    <w:abstractNumId w:val="7"/>
  </w:num>
  <w:num w:numId="23">
    <w:abstractNumId w:val="9"/>
  </w:num>
  <w:num w:numId="24">
    <w:abstractNumId w:val="23"/>
  </w:num>
  <w:num w:numId="25">
    <w:abstractNumId w:val="21"/>
  </w:num>
  <w:num w:numId="26">
    <w:abstractNumId w:val="17"/>
  </w:num>
  <w:num w:numId="27">
    <w:abstractNumId w:val="15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64DB"/>
    <w:rsid w:val="00002EE2"/>
    <w:rsid w:val="00007136"/>
    <w:rsid w:val="00035E84"/>
    <w:rsid w:val="00050F52"/>
    <w:rsid w:val="0005395C"/>
    <w:rsid w:val="00054728"/>
    <w:rsid w:val="00064AB4"/>
    <w:rsid w:val="00085BEF"/>
    <w:rsid w:val="00097705"/>
    <w:rsid w:val="000A75B6"/>
    <w:rsid w:val="000B6701"/>
    <w:rsid w:val="000C431D"/>
    <w:rsid w:val="000D3205"/>
    <w:rsid w:val="000D6169"/>
    <w:rsid w:val="000E1A06"/>
    <w:rsid w:val="001216BE"/>
    <w:rsid w:val="00123F9F"/>
    <w:rsid w:val="00126CA8"/>
    <w:rsid w:val="001517DD"/>
    <w:rsid w:val="00161328"/>
    <w:rsid w:val="001B3727"/>
    <w:rsid w:val="001F0CD8"/>
    <w:rsid w:val="0020125B"/>
    <w:rsid w:val="00203890"/>
    <w:rsid w:val="00220857"/>
    <w:rsid w:val="00243008"/>
    <w:rsid w:val="00290975"/>
    <w:rsid w:val="0029355E"/>
    <w:rsid w:val="002971E4"/>
    <w:rsid w:val="002B0370"/>
    <w:rsid w:val="002E6B34"/>
    <w:rsid w:val="002F0AAB"/>
    <w:rsid w:val="002F3A18"/>
    <w:rsid w:val="00307254"/>
    <w:rsid w:val="00326518"/>
    <w:rsid w:val="00341C28"/>
    <w:rsid w:val="003628EC"/>
    <w:rsid w:val="00365B41"/>
    <w:rsid w:val="00383B77"/>
    <w:rsid w:val="0038464B"/>
    <w:rsid w:val="003A64DB"/>
    <w:rsid w:val="003C6DCA"/>
    <w:rsid w:val="003E72FC"/>
    <w:rsid w:val="003E76BA"/>
    <w:rsid w:val="003F0586"/>
    <w:rsid w:val="004048AA"/>
    <w:rsid w:val="0042194D"/>
    <w:rsid w:val="00426DEA"/>
    <w:rsid w:val="00444F25"/>
    <w:rsid w:val="0044720D"/>
    <w:rsid w:val="004659DD"/>
    <w:rsid w:val="00481D39"/>
    <w:rsid w:val="0048534B"/>
    <w:rsid w:val="00497BBC"/>
    <w:rsid w:val="004D03DA"/>
    <w:rsid w:val="004D0475"/>
    <w:rsid w:val="004D22E7"/>
    <w:rsid w:val="00534052"/>
    <w:rsid w:val="005629A9"/>
    <w:rsid w:val="00577B22"/>
    <w:rsid w:val="005A65C5"/>
    <w:rsid w:val="005E1F11"/>
    <w:rsid w:val="005F699B"/>
    <w:rsid w:val="006120E5"/>
    <w:rsid w:val="00620A0C"/>
    <w:rsid w:val="0065175E"/>
    <w:rsid w:val="0067260A"/>
    <w:rsid w:val="00677D6B"/>
    <w:rsid w:val="006835C0"/>
    <w:rsid w:val="006A273A"/>
    <w:rsid w:val="006E40CC"/>
    <w:rsid w:val="006E418A"/>
    <w:rsid w:val="0071203F"/>
    <w:rsid w:val="00795D5B"/>
    <w:rsid w:val="007A0D36"/>
    <w:rsid w:val="007B66CA"/>
    <w:rsid w:val="007B7380"/>
    <w:rsid w:val="007D1796"/>
    <w:rsid w:val="007D3B2E"/>
    <w:rsid w:val="007D4F2C"/>
    <w:rsid w:val="007E7646"/>
    <w:rsid w:val="007F7DD6"/>
    <w:rsid w:val="00805009"/>
    <w:rsid w:val="00835256"/>
    <w:rsid w:val="00863542"/>
    <w:rsid w:val="00866336"/>
    <w:rsid w:val="008A3AF0"/>
    <w:rsid w:val="008C378D"/>
    <w:rsid w:val="008E4CE7"/>
    <w:rsid w:val="008F37C8"/>
    <w:rsid w:val="008F567E"/>
    <w:rsid w:val="00905820"/>
    <w:rsid w:val="009309CE"/>
    <w:rsid w:val="00945BEF"/>
    <w:rsid w:val="0095075B"/>
    <w:rsid w:val="00962CC5"/>
    <w:rsid w:val="009B5BA2"/>
    <w:rsid w:val="009C21E2"/>
    <w:rsid w:val="009D432E"/>
    <w:rsid w:val="009E02A6"/>
    <w:rsid w:val="009F60F1"/>
    <w:rsid w:val="00A06FF3"/>
    <w:rsid w:val="00A3073B"/>
    <w:rsid w:val="00A41C8A"/>
    <w:rsid w:val="00A83405"/>
    <w:rsid w:val="00AE167D"/>
    <w:rsid w:val="00AF37E6"/>
    <w:rsid w:val="00AF5EF6"/>
    <w:rsid w:val="00B02A0A"/>
    <w:rsid w:val="00B247CC"/>
    <w:rsid w:val="00B50A2D"/>
    <w:rsid w:val="00B714A1"/>
    <w:rsid w:val="00BB116C"/>
    <w:rsid w:val="00BE3DA6"/>
    <w:rsid w:val="00C05473"/>
    <w:rsid w:val="00C513FF"/>
    <w:rsid w:val="00C75740"/>
    <w:rsid w:val="00CA63CC"/>
    <w:rsid w:val="00CB7BFD"/>
    <w:rsid w:val="00CD36FC"/>
    <w:rsid w:val="00CE116D"/>
    <w:rsid w:val="00CE4B83"/>
    <w:rsid w:val="00D45E9A"/>
    <w:rsid w:val="00D8446A"/>
    <w:rsid w:val="00D91449"/>
    <w:rsid w:val="00D92F61"/>
    <w:rsid w:val="00DA1063"/>
    <w:rsid w:val="00DB4747"/>
    <w:rsid w:val="00DC021B"/>
    <w:rsid w:val="00DC3F71"/>
    <w:rsid w:val="00DF0BB1"/>
    <w:rsid w:val="00E21237"/>
    <w:rsid w:val="00E5001B"/>
    <w:rsid w:val="00E67F43"/>
    <w:rsid w:val="00E7389B"/>
    <w:rsid w:val="00E86920"/>
    <w:rsid w:val="00EA5125"/>
    <w:rsid w:val="00EE57DC"/>
    <w:rsid w:val="00F23DB4"/>
    <w:rsid w:val="00F3309A"/>
    <w:rsid w:val="00F44DC2"/>
    <w:rsid w:val="00F6698D"/>
    <w:rsid w:val="00FD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05"/>
  </w:style>
  <w:style w:type="paragraph" w:styleId="Titre2">
    <w:name w:val="heading 2"/>
    <w:basedOn w:val="Normal"/>
    <w:link w:val="Titre2Car"/>
    <w:uiPriority w:val="9"/>
    <w:qFormat/>
    <w:rsid w:val="00497BBC"/>
    <w:pPr>
      <w:spacing w:before="199" w:after="199" w:line="240" w:lineRule="auto"/>
      <w:outlineLvl w:val="1"/>
    </w:pPr>
    <w:rPr>
      <w:rFonts w:ascii="Open Sans" w:eastAsia="Times New Roman" w:hAnsi="Open Sans" w:cs="Times New Roman"/>
      <w:b/>
      <w:bCs/>
      <w:sz w:val="37"/>
      <w:szCs w:val="3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wrr">
    <w:name w:val="rwrr"/>
    <w:basedOn w:val="Policepardfaut"/>
    <w:rsid w:val="003A64DB"/>
    <w:rPr>
      <w:color w:val="408CD9"/>
      <w:u w:val="single"/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CE116D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E1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116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20857"/>
    <w:pPr>
      <w:ind w:left="720"/>
      <w:contextualSpacing/>
    </w:pPr>
  </w:style>
  <w:style w:type="paragraph" w:customStyle="1" w:styleId="Default">
    <w:name w:val="Default"/>
    <w:rsid w:val="005629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qFormat/>
    <w:rsid w:val="00B02A0A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1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D6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497BBC"/>
    <w:rPr>
      <w:rFonts w:ascii="Open Sans" w:eastAsia="Times New Roman" w:hAnsi="Open Sans" w:cs="Times New Roman"/>
      <w:b/>
      <w:bCs/>
      <w:sz w:val="37"/>
      <w:szCs w:val="37"/>
      <w:lang w:eastAsia="fr-FR"/>
    </w:rPr>
  </w:style>
  <w:style w:type="character" w:styleId="lev">
    <w:name w:val="Strong"/>
    <w:basedOn w:val="Policepardfaut"/>
    <w:uiPriority w:val="22"/>
    <w:qFormat/>
    <w:rsid w:val="00497BBC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00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07136"/>
  </w:style>
  <w:style w:type="paragraph" w:styleId="Pieddepage">
    <w:name w:val="footer"/>
    <w:basedOn w:val="Normal"/>
    <w:link w:val="PieddepageCar"/>
    <w:uiPriority w:val="99"/>
    <w:unhideWhenUsed/>
    <w:rsid w:val="0000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7136"/>
  </w:style>
  <w:style w:type="paragraph" w:styleId="Titre">
    <w:name w:val="Title"/>
    <w:basedOn w:val="Normal"/>
    <w:next w:val="Normal"/>
    <w:link w:val="TitreCar"/>
    <w:qFormat/>
    <w:rsid w:val="006726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67260A"/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paragraph" w:customStyle="1" w:styleId="Standard">
    <w:name w:val="Standard"/>
    <w:rsid w:val="0067260A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ja-JP"/>
    </w:rPr>
  </w:style>
  <w:style w:type="numbering" w:customStyle="1" w:styleId="WW8Num8">
    <w:name w:val="WW8Num8"/>
    <w:basedOn w:val="Aucuneliste"/>
    <w:rsid w:val="0067260A"/>
    <w:pPr>
      <w:numPr>
        <w:numId w:val="19"/>
      </w:numPr>
    </w:pPr>
  </w:style>
  <w:style w:type="numbering" w:customStyle="1" w:styleId="WW8Num7">
    <w:name w:val="WW8Num7"/>
    <w:basedOn w:val="Aucuneliste"/>
    <w:rsid w:val="0067260A"/>
    <w:pPr>
      <w:numPr>
        <w:numId w:val="20"/>
      </w:numPr>
    </w:pPr>
  </w:style>
  <w:style w:type="numbering" w:customStyle="1" w:styleId="WW8Num9">
    <w:name w:val="WW8Num9"/>
    <w:basedOn w:val="Aucuneliste"/>
    <w:rsid w:val="0067260A"/>
    <w:pPr>
      <w:numPr>
        <w:numId w:val="21"/>
      </w:numPr>
    </w:pPr>
  </w:style>
  <w:style w:type="paragraph" w:customStyle="1" w:styleId="xmsonormal">
    <w:name w:val="x_msonormal"/>
    <w:basedOn w:val="Normal"/>
    <w:rsid w:val="00A4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97BBC"/>
    <w:pPr>
      <w:spacing w:before="199" w:after="199" w:line="240" w:lineRule="auto"/>
      <w:outlineLvl w:val="1"/>
    </w:pPr>
    <w:rPr>
      <w:rFonts w:ascii="Open Sans" w:eastAsia="Times New Roman" w:hAnsi="Open Sans" w:cs="Times New Roman"/>
      <w:b/>
      <w:bCs/>
      <w:sz w:val="37"/>
      <w:szCs w:val="3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wrr">
    <w:name w:val="rwrr"/>
    <w:basedOn w:val="Policepardfaut"/>
    <w:rsid w:val="003A64DB"/>
    <w:rPr>
      <w:color w:val="408CD9"/>
      <w:u w:val="single"/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CE116D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E1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116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20857"/>
    <w:pPr>
      <w:ind w:left="720"/>
      <w:contextualSpacing/>
    </w:pPr>
  </w:style>
  <w:style w:type="paragraph" w:customStyle="1" w:styleId="Default">
    <w:name w:val="Default"/>
    <w:rsid w:val="005629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qFormat/>
    <w:rsid w:val="00B02A0A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1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D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97BBC"/>
    <w:rPr>
      <w:rFonts w:ascii="Open Sans" w:eastAsia="Times New Roman" w:hAnsi="Open Sans" w:cs="Times New Roman"/>
      <w:b/>
      <w:bCs/>
      <w:sz w:val="37"/>
      <w:szCs w:val="37"/>
      <w:lang w:eastAsia="fr-FR"/>
    </w:rPr>
  </w:style>
  <w:style w:type="character" w:styleId="lev">
    <w:name w:val="Strong"/>
    <w:basedOn w:val="Policepardfaut"/>
    <w:uiPriority w:val="22"/>
    <w:qFormat/>
    <w:rsid w:val="00497BBC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00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07136"/>
  </w:style>
  <w:style w:type="paragraph" w:styleId="Pieddepage">
    <w:name w:val="footer"/>
    <w:basedOn w:val="Normal"/>
    <w:link w:val="PieddepageCar"/>
    <w:uiPriority w:val="99"/>
    <w:unhideWhenUsed/>
    <w:rsid w:val="0000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7136"/>
  </w:style>
  <w:style w:type="paragraph" w:styleId="Titre">
    <w:name w:val="Title"/>
    <w:basedOn w:val="Normal"/>
    <w:next w:val="Normal"/>
    <w:link w:val="TitreCar"/>
    <w:qFormat/>
    <w:rsid w:val="006726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67260A"/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paragraph" w:customStyle="1" w:styleId="Standard">
    <w:name w:val="Standard"/>
    <w:rsid w:val="0067260A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ja-JP"/>
    </w:rPr>
  </w:style>
  <w:style w:type="numbering" w:customStyle="1" w:styleId="WW8Num8">
    <w:name w:val="WW8Num8"/>
    <w:basedOn w:val="Aucuneliste"/>
    <w:rsid w:val="0067260A"/>
    <w:pPr>
      <w:numPr>
        <w:numId w:val="19"/>
      </w:numPr>
    </w:pPr>
  </w:style>
  <w:style w:type="numbering" w:customStyle="1" w:styleId="WW8Num7">
    <w:name w:val="WW8Num7"/>
    <w:basedOn w:val="Aucuneliste"/>
    <w:rsid w:val="0067260A"/>
    <w:pPr>
      <w:numPr>
        <w:numId w:val="20"/>
      </w:numPr>
    </w:pPr>
  </w:style>
  <w:style w:type="numbering" w:customStyle="1" w:styleId="WW8Num9">
    <w:name w:val="WW8Num9"/>
    <w:basedOn w:val="Aucuneliste"/>
    <w:rsid w:val="0067260A"/>
    <w:pPr>
      <w:numPr>
        <w:numId w:val="21"/>
      </w:numPr>
    </w:pPr>
  </w:style>
  <w:style w:type="paragraph" w:customStyle="1" w:styleId="xmsonormal">
    <w:name w:val="x_msonormal"/>
    <w:basedOn w:val="Normal"/>
    <w:rsid w:val="00A4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94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16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2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chanuel</dc:creator>
  <cp:lastModifiedBy>chanuel</cp:lastModifiedBy>
  <cp:revision>6</cp:revision>
  <cp:lastPrinted>2019-06-18T17:42:00Z</cp:lastPrinted>
  <dcterms:created xsi:type="dcterms:W3CDTF">2019-06-11T14:27:00Z</dcterms:created>
  <dcterms:modified xsi:type="dcterms:W3CDTF">2019-06-18T17:52:00Z</dcterms:modified>
</cp:coreProperties>
</file>